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00" w:type="dxa"/>
        <w:tblLayout w:type="fixed"/>
        <w:tblLook w:val="0000"/>
      </w:tblPr>
      <w:tblGrid>
        <w:gridCol w:w="4140"/>
        <w:gridCol w:w="1260"/>
        <w:gridCol w:w="4500"/>
      </w:tblGrid>
      <w:tr w:rsidR="0067520E" w:rsidRPr="00FE52FE" w:rsidTr="004C259E">
        <w:trPr>
          <w:cantSplit/>
          <w:trHeight w:val="43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7520E" w:rsidRPr="00704846" w:rsidRDefault="0067520E" w:rsidP="004C259E">
            <w:pPr>
              <w:pStyle w:val="Header"/>
              <w:tabs>
                <w:tab w:val="clear" w:pos="4536"/>
                <w:tab w:val="center" w:pos="4140"/>
              </w:tabs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Bosna i Hercegovina</w:t>
            </w:r>
          </w:p>
          <w:p w:rsidR="0067520E" w:rsidRPr="00704846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Federacija Bosne i Hercegovine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0E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sz w:val="22"/>
              </w:rPr>
            </w:pPr>
            <w:r>
              <w:rPr>
                <w:noProof/>
                <w:lang w:val="bs-Latn-BA" w:eastAsia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3.6pt;margin-top:-54.95pt;width:45pt;height:54pt;z-index:251658240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20E" w:rsidRPr="00704846" w:rsidRDefault="0067520E" w:rsidP="004C259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Bosnia and Herzegovina</w:t>
            </w:r>
          </w:p>
          <w:p w:rsidR="0067520E" w:rsidRPr="00704846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Federation of Bosnia and Herzegovina</w:t>
            </w:r>
          </w:p>
        </w:tc>
      </w:tr>
      <w:tr w:rsidR="0067520E" w:rsidRPr="00FE52FE" w:rsidTr="004C259E">
        <w:trPr>
          <w:cantSplit/>
          <w:trHeight w:val="41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20E" w:rsidRPr="00704846" w:rsidRDefault="0067520E" w:rsidP="004C259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KANTON SARAJEVO</w:t>
            </w:r>
          </w:p>
          <w:p w:rsidR="0067520E" w:rsidRPr="00704846" w:rsidRDefault="0067520E" w:rsidP="004C259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Javna ustanova “Služba za zapošljavanje Kantona Sarajevo” - Sarajevo</w:t>
            </w:r>
          </w:p>
          <w:p w:rsidR="0067520E" w:rsidRPr="00704846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 A R A J E V 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20E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20E" w:rsidRPr="00704846" w:rsidRDefault="0067520E" w:rsidP="004C259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CANTON SARAJEVO</w:t>
            </w:r>
          </w:p>
          <w:p w:rsidR="0067520E" w:rsidRPr="00704846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 Institution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mployment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Service of 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anton Sarajevo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” - Sarajevo</w:t>
            </w:r>
          </w:p>
          <w:p w:rsidR="0067520E" w:rsidRPr="00704846" w:rsidRDefault="0067520E" w:rsidP="004C259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 A R A J E V O</w:t>
            </w:r>
          </w:p>
        </w:tc>
      </w:tr>
    </w:tbl>
    <w:p w:rsidR="0067520E" w:rsidRDefault="0067520E" w:rsidP="00CB5958">
      <w:r w:rsidRPr="001D29B6">
        <w:t xml:space="preserve"> </w:t>
      </w:r>
    </w:p>
    <w:p w:rsidR="0067520E" w:rsidRPr="00E73E2C" w:rsidRDefault="0067520E" w:rsidP="000155A3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73E2C">
        <w:rPr>
          <w:rFonts w:ascii="Times New Roman" w:hAnsi="Times New Roman"/>
        </w:rPr>
        <w:t>Javna ustanova «Služba za zapošljavanje Kantona Sarajevo» - Sarajevo, u skladu sa članom 9. stav 2. Zakona o posredovanju u zapošljavanju i socijalnoj sigurnosti nezaposlenih osoba u Kantonu Sarajevo («Službene novine Kantona Sarajevo», br. 4/04, 29/09 i 18/13), te Programa mjera za podsticaj zapošljavanja i održavanja više stope zaposlenosti u Kantonu Sarajevo u 201</w:t>
      </w:r>
      <w:r>
        <w:rPr>
          <w:rFonts w:ascii="Times New Roman" w:hAnsi="Times New Roman"/>
        </w:rPr>
        <w:t>5</w:t>
      </w:r>
      <w:r w:rsidRPr="00E73E2C">
        <w:rPr>
          <w:rFonts w:ascii="Times New Roman" w:hAnsi="Times New Roman"/>
        </w:rPr>
        <w:t>.godini</w:t>
      </w:r>
      <w:r>
        <w:rPr>
          <w:rFonts w:ascii="Times New Roman" w:hAnsi="Times New Roman"/>
        </w:rPr>
        <w:t xml:space="preserve"> sa načinom i kriterijima za realizaciju</w:t>
      </w:r>
      <w:r w:rsidRPr="00E73E2C">
        <w:rPr>
          <w:rFonts w:ascii="Times New Roman" w:hAnsi="Times New Roman"/>
        </w:rPr>
        <w:t xml:space="preserve"> broj:</w:t>
      </w:r>
      <w:r>
        <w:rPr>
          <w:rFonts w:ascii="Times New Roman" w:hAnsi="Times New Roman"/>
        </w:rPr>
        <w:t xml:space="preserve">02-05-18376-40.1/15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od 22.06.2015 </w:t>
      </w:r>
      <w:r w:rsidRPr="00E73E2C">
        <w:rPr>
          <w:rFonts w:ascii="Times New Roman" w:hAnsi="Times New Roman"/>
        </w:rPr>
        <w:t>godine</w:t>
      </w:r>
      <w:r>
        <w:rPr>
          <w:rFonts w:ascii="Times New Roman" w:hAnsi="Times New Roman"/>
        </w:rPr>
        <w:t xml:space="preserve"> i broj:02-05-28953-10.2/15</w:t>
      </w:r>
      <w:r w:rsidRPr="00CB59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05.11.2015</w:t>
      </w:r>
      <w:r w:rsidRPr="00CB5958">
        <w:rPr>
          <w:rFonts w:ascii="Times New Roman" w:hAnsi="Times New Roman"/>
        </w:rPr>
        <w:t>. godine</w:t>
      </w:r>
      <w:r w:rsidRPr="00E73E2C">
        <w:rPr>
          <w:rFonts w:ascii="Times New Roman" w:hAnsi="Times New Roman"/>
        </w:rPr>
        <w:t xml:space="preserve"> sa načinom i kriterijima za realizaciju, o b j a v l j u j e:</w:t>
      </w:r>
    </w:p>
    <w:p w:rsidR="0067520E" w:rsidRDefault="0067520E" w:rsidP="00CB5958">
      <w:pPr>
        <w:pStyle w:val="Heading3"/>
        <w:rPr>
          <w:rFonts w:ascii="Times New Roman" w:hAnsi="Times New Roman"/>
          <w:sz w:val="28"/>
          <w:szCs w:val="28"/>
        </w:rPr>
      </w:pPr>
    </w:p>
    <w:p w:rsidR="0067520E" w:rsidRDefault="0067520E" w:rsidP="00CB5958">
      <w:pPr>
        <w:pStyle w:val="Heading3"/>
        <w:rPr>
          <w:rFonts w:ascii="Times New Roman" w:hAnsi="Times New Roman"/>
          <w:sz w:val="28"/>
          <w:szCs w:val="28"/>
        </w:rPr>
      </w:pPr>
    </w:p>
    <w:p w:rsidR="0067520E" w:rsidRDefault="0067520E" w:rsidP="00CB5958">
      <w:pPr>
        <w:pStyle w:val="Heading3"/>
        <w:rPr>
          <w:rFonts w:ascii="Times New Roman" w:hAnsi="Times New Roman"/>
          <w:sz w:val="28"/>
          <w:szCs w:val="28"/>
        </w:rPr>
      </w:pPr>
      <w:r w:rsidRPr="007F2D79">
        <w:rPr>
          <w:rFonts w:ascii="Times New Roman" w:hAnsi="Times New Roman"/>
          <w:sz w:val="28"/>
          <w:szCs w:val="28"/>
        </w:rPr>
        <w:t>JAVNI POZIV POSLODAVCIMA</w:t>
      </w:r>
    </w:p>
    <w:p w:rsidR="0067520E" w:rsidRPr="007F2D79" w:rsidRDefault="0067520E" w:rsidP="007F2D79">
      <w:pPr>
        <w:rPr>
          <w:lang w:val="hr-HR" w:eastAsia="hr-HR"/>
        </w:rPr>
      </w:pPr>
    </w:p>
    <w:p w:rsidR="0067520E" w:rsidRPr="00CB5958" w:rsidRDefault="0067520E" w:rsidP="00CB5958">
      <w:pPr>
        <w:pStyle w:val="Heading3"/>
        <w:rPr>
          <w:rFonts w:ascii="Times New Roman" w:hAnsi="Times New Roman"/>
          <w:szCs w:val="24"/>
        </w:rPr>
      </w:pPr>
      <w:r w:rsidRPr="00CB5958">
        <w:rPr>
          <w:rFonts w:ascii="Times New Roman" w:hAnsi="Times New Roman"/>
          <w:szCs w:val="24"/>
        </w:rPr>
        <w:t>DA SE PRIJAVE ZA UČEŠĆE U PROGRAMU SUFINANSIRANJA ZAPOŠLJAVANJA PRIPRAVNIKA VSS, VŠS, SSS I KV STRUČNE SPREME</w:t>
      </w:r>
    </w:p>
    <w:p w:rsidR="0067520E" w:rsidRPr="00CB5958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20E" w:rsidRPr="00CB5958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I</w:t>
      </w:r>
    </w:p>
    <w:p w:rsidR="0067520E" w:rsidRPr="00CB5958" w:rsidRDefault="0067520E" w:rsidP="00CB595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realizacije Pograma</w:t>
      </w:r>
      <w:r w:rsidRPr="00CB5958">
        <w:rPr>
          <w:rFonts w:ascii="Times New Roman" w:hAnsi="Times New Roman"/>
          <w:sz w:val="24"/>
          <w:szCs w:val="24"/>
        </w:rPr>
        <w:t xml:space="preserve"> mjera za podsticaj zapošljavanja i održavanja više stope zaposlenosti u Kantonu Sarajevo u 201</w:t>
      </w:r>
      <w:r>
        <w:rPr>
          <w:rFonts w:ascii="Times New Roman" w:hAnsi="Times New Roman"/>
          <w:sz w:val="24"/>
          <w:szCs w:val="24"/>
        </w:rPr>
        <w:t>5</w:t>
      </w:r>
      <w:r w:rsidRPr="00CB5958">
        <w:rPr>
          <w:rFonts w:ascii="Times New Roman" w:hAnsi="Times New Roman"/>
          <w:sz w:val="24"/>
          <w:szCs w:val="24"/>
        </w:rPr>
        <w:t xml:space="preserve">. godini sa načinom i kriterijima za realizaciju, Javna ustanova «Služba za zapošljavanje Kantona Sarajevo» - Sarajevo (u daljem tekstu: Služba), </w:t>
      </w:r>
      <w:r w:rsidRPr="00CB5958">
        <w:rPr>
          <w:rFonts w:ascii="Times New Roman" w:hAnsi="Times New Roman"/>
          <w:bCs/>
          <w:sz w:val="24"/>
          <w:szCs w:val="24"/>
        </w:rPr>
        <w:t>poziva poslodavce sa područja Kantona Sarajevo da prijave potrebu za zapošljavanjem pripravnika VSS, VŠS, SSS i KV stručne spreme, prijavljenih na evidenciju nezaposlenih u Kantonu Sarajevo</w:t>
      </w:r>
      <w:r>
        <w:rPr>
          <w:rFonts w:ascii="Times New Roman" w:hAnsi="Times New Roman"/>
          <w:bCs/>
          <w:sz w:val="24"/>
          <w:szCs w:val="24"/>
        </w:rPr>
        <w:t>, prije objavljivanja javnog poziva</w:t>
      </w:r>
      <w:r w:rsidRPr="00CB5958">
        <w:rPr>
          <w:rFonts w:ascii="Times New Roman" w:hAnsi="Times New Roman"/>
          <w:bCs/>
          <w:sz w:val="24"/>
          <w:szCs w:val="24"/>
        </w:rPr>
        <w:t>.</w:t>
      </w:r>
    </w:p>
    <w:p w:rsidR="0067520E" w:rsidRPr="00CB5958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II</w:t>
      </w:r>
    </w:p>
    <w:p w:rsidR="0067520E" w:rsidRPr="00CB5958" w:rsidRDefault="0067520E" w:rsidP="00CB5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958">
        <w:rPr>
          <w:rFonts w:ascii="Times New Roman" w:hAnsi="Times New Roman"/>
          <w:sz w:val="24"/>
          <w:szCs w:val="24"/>
        </w:rPr>
        <w:t xml:space="preserve">Planirana sredstva za ove namjene iznose </w:t>
      </w:r>
      <w:r>
        <w:rPr>
          <w:rFonts w:ascii="Times New Roman" w:hAnsi="Times New Roman"/>
          <w:sz w:val="24"/>
          <w:szCs w:val="24"/>
        </w:rPr>
        <w:t>2.228.024</w:t>
      </w:r>
      <w:r w:rsidRPr="00CB59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KM, a cilj je zapošljavanje   </w:t>
      </w:r>
      <w:r w:rsidRPr="00CB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369 </w:t>
      </w:r>
      <w:r w:rsidRPr="00CB5958">
        <w:rPr>
          <w:rFonts w:ascii="Times New Roman" w:hAnsi="Times New Roman"/>
          <w:sz w:val="24"/>
          <w:szCs w:val="24"/>
        </w:rPr>
        <w:t xml:space="preserve">pripravnika i to: </w:t>
      </w:r>
      <w:r>
        <w:rPr>
          <w:rFonts w:ascii="Times New Roman" w:hAnsi="Times New Roman"/>
          <w:sz w:val="24"/>
          <w:szCs w:val="24"/>
        </w:rPr>
        <w:t>267 VSS i VŠS i 102</w:t>
      </w:r>
      <w:r w:rsidRPr="00CB5958">
        <w:rPr>
          <w:rFonts w:ascii="Times New Roman" w:hAnsi="Times New Roman"/>
          <w:sz w:val="24"/>
          <w:szCs w:val="24"/>
        </w:rPr>
        <w:t xml:space="preserve"> SSS i KV stručne spreme,  prijavljenih na  evidenciju nezaposlenih u Kantonu Sarajevo</w:t>
      </w:r>
      <w:r>
        <w:rPr>
          <w:rFonts w:ascii="Times New Roman" w:hAnsi="Times New Roman"/>
          <w:sz w:val="24"/>
          <w:szCs w:val="24"/>
        </w:rPr>
        <w:t>, prije objavljivanja javnog poziva</w:t>
      </w:r>
      <w:r w:rsidRPr="00CB5958">
        <w:rPr>
          <w:rFonts w:ascii="Times New Roman" w:hAnsi="Times New Roman"/>
          <w:sz w:val="24"/>
          <w:szCs w:val="24"/>
        </w:rPr>
        <w:t xml:space="preserve">. </w:t>
      </w:r>
    </w:p>
    <w:p w:rsidR="0067520E" w:rsidRPr="00CB5958" w:rsidRDefault="0067520E" w:rsidP="00CB5958">
      <w:pPr>
        <w:pStyle w:val="BodyText2"/>
        <w:jc w:val="both"/>
        <w:rPr>
          <w:bCs/>
          <w:sz w:val="24"/>
        </w:rPr>
      </w:pPr>
      <w:r w:rsidRPr="00CB5958">
        <w:rPr>
          <w:bCs/>
          <w:sz w:val="24"/>
        </w:rPr>
        <w:t>Služba će poslodavcima koji budu obuhvaćeni Programom sufinansiranja zapošljavanja pripravnika (u daljem tekstu: Program) i potpišu Ugovor o radu sa pripravnikom, te izvrše njihovu prijavu na penzijsko i invalidsko</w:t>
      </w:r>
      <w:r>
        <w:rPr>
          <w:bCs/>
          <w:sz w:val="24"/>
        </w:rPr>
        <w:t xml:space="preserve"> osiguranje</w:t>
      </w:r>
      <w:r w:rsidRPr="00CB5958">
        <w:rPr>
          <w:bCs/>
          <w:sz w:val="24"/>
        </w:rPr>
        <w:t>,  i zdravstveno osiguranje u skladu sa</w:t>
      </w:r>
      <w:r>
        <w:rPr>
          <w:bCs/>
          <w:sz w:val="24"/>
        </w:rPr>
        <w:t xml:space="preserve"> Zakonom o radu</w:t>
      </w:r>
      <w:r w:rsidRPr="00CB5958">
        <w:rPr>
          <w:bCs/>
          <w:sz w:val="24"/>
        </w:rPr>
        <w:t>, u trajanju od 12 mjeseci (za VSS i VŠS)</w:t>
      </w:r>
      <w:r>
        <w:rPr>
          <w:bCs/>
          <w:sz w:val="24"/>
        </w:rPr>
        <w:t xml:space="preserve"> iznimno za pripravnike medicinske struke u trajanju od 6 mjeseci,</w:t>
      </w:r>
      <w:r w:rsidRPr="00CB5958">
        <w:rPr>
          <w:bCs/>
          <w:sz w:val="24"/>
        </w:rPr>
        <w:t xml:space="preserve"> i 6 mjeseci (za SSS i KV stručnu spremu), refundirati sredstva u mjesečnom iznosu od 600,00 KM za VSS i VŠS i 500,00 KM za SSS i KV stručnu spremu po novouposlenom pripravniku.</w:t>
      </w:r>
    </w:p>
    <w:p w:rsidR="0067520E" w:rsidRPr="00CB5958" w:rsidRDefault="0067520E" w:rsidP="00CB5958">
      <w:pPr>
        <w:pStyle w:val="BodyText2"/>
        <w:jc w:val="both"/>
        <w:rPr>
          <w:sz w:val="24"/>
        </w:rPr>
      </w:pPr>
      <w:r w:rsidRPr="00CB5958">
        <w:rPr>
          <w:sz w:val="24"/>
        </w:rPr>
        <w:t>Ova sredstva su namijenjena za sufinansiranje troškova bruto plaće novouposlenih pripravnika.</w:t>
      </w:r>
    </w:p>
    <w:p w:rsidR="0067520E" w:rsidRPr="00CB5958" w:rsidRDefault="0067520E" w:rsidP="00CB5958">
      <w:pPr>
        <w:pStyle w:val="BodyText2"/>
        <w:jc w:val="both"/>
        <w:rPr>
          <w:bCs/>
          <w:sz w:val="24"/>
        </w:rPr>
      </w:pPr>
      <w:r>
        <w:rPr>
          <w:bCs/>
          <w:sz w:val="24"/>
        </w:rPr>
        <w:t>Iznimno od prethodnog stava pripravnici medicinske struke VSS/VŠS po ovom programu zapošljavaju se na period od 6 mjeseci i pripadaju im ista prava kao pripravnicima iz prethodnog stava.</w:t>
      </w:r>
    </w:p>
    <w:p w:rsidR="0067520E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III</w:t>
      </w:r>
    </w:p>
    <w:p w:rsidR="0067520E" w:rsidRPr="00CB5958" w:rsidRDefault="0067520E" w:rsidP="00CB5958">
      <w:pPr>
        <w:jc w:val="both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sz w:val="24"/>
          <w:szCs w:val="24"/>
        </w:rPr>
        <w:t xml:space="preserve">Uz Zahtjev za učešće u Programu, potrebno je  dostaviti original ili ovjerene fotokopije  slijedećih dokumenata: </w:t>
      </w:r>
    </w:p>
    <w:p w:rsidR="0067520E" w:rsidRPr="00CB5958" w:rsidRDefault="0067520E" w:rsidP="00CB5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registraciji u Kantonu Sarajevo, odnosno Rješenje o upisu u odgovarajući registar</w:t>
      </w:r>
      <w:r w:rsidRPr="00CB5958">
        <w:rPr>
          <w:rFonts w:ascii="Times New Roman" w:hAnsi="Times New Roman"/>
          <w:sz w:val="24"/>
          <w:szCs w:val="24"/>
        </w:rPr>
        <w:t xml:space="preserve">;  </w:t>
      </w:r>
    </w:p>
    <w:p w:rsidR="0067520E" w:rsidRPr="00CB5958" w:rsidRDefault="0067520E" w:rsidP="00CB5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B5958">
        <w:rPr>
          <w:rFonts w:ascii="Times New Roman" w:hAnsi="Times New Roman"/>
          <w:sz w:val="24"/>
          <w:szCs w:val="24"/>
        </w:rPr>
        <w:t>vjerenje o poreskoj registraciji sa identifikacionim brojem;</w:t>
      </w:r>
    </w:p>
    <w:p w:rsidR="0067520E" w:rsidRPr="00CB5958" w:rsidRDefault="0067520E" w:rsidP="00CB5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B5958">
        <w:rPr>
          <w:rFonts w:ascii="Times New Roman" w:hAnsi="Times New Roman"/>
          <w:sz w:val="24"/>
          <w:szCs w:val="24"/>
        </w:rPr>
        <w:t>vjerenje o izmirenim obavezama po osnovu poreza i doprinosa, ne starije od 30 d</w:t>
      </w:r>
      <w:r>
        <w:rPr>
          <w:rFonts w:ascii="Times New Roman" w:hAnsi="Times New Roman"/>
          <w:sz w:val="24"/>
          <w:szCs w:val="24"/>
        </w:rPr>
        <w:t>ana od dana podnošenja zahtjeva, sa listingom o trenutnom broju radnika;</w:t>
      </w:r>
    </w:p>
    <w:p w:rsidR="0067520E" w:rsidRPr="00CB5958" w:rsidRDefault="0067520E" w:rsidP="00CB5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B5958">
        <w:rPr>
          <w:rFonts w:ascii="Times New Roman" w:hAnsi="Times New Roman"/>
          <w:sz w:val="24"/>
          <w:szCs w:val="24"/>
        </w:rPr>
        <w:t xml:space="preserve">rijava </w:t>
      </w:r>
      <w:r>
        <w:rPr>
          <w:rFonts w:ascii="Times New Roman" w:hAnsi="Times New Roman"/>
          <w:sz w:val="24"/>
          <w:szCs w:val="24"/>
        </w:rPr>
        <w:t>potreba za zaposlenicima (obrazac</w:t>
      </w:r>
      <w:r w:rsidRPr="00CB5958">
        <w:rPr>
          <w:rFonts w:ascii="Times New Roman" w:hAnsi="Times New Roman"/>
          <w:sz w:val="24"/>
          <w:szCs w:val="24"/>
        </w:rPr>
        <w:t xml:space="preserve"> u prilogu Zahtjeva);     </w:t>
      </w:r>
    </w:p>
    <w:p w:rsidR="0067520E" w:rsidRPr="00CB5958" w:rsidRDefault="0067520E" w:rsidP="00CB5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B5958">
        <w:rPr>
          <w:rFonts w:ascii="Times New Roman" w:hAnsi="Times New Roman"/>
          <w:sz w:val="24"/>
          <w:szCs w:val="24"/>
        </w:rPr>
        <w:t>roj transakcijskog računa.</w:t>
      </w:r>
    </w:p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</w:p>
    <w:p w:rsidR="0067520E" w:rsidRDefault="0067520E" w:rsidP="00CB5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Javne ustanove i državne institucije, koje posluju putem trezora, uz aplikaciju dostavljaju samo Rješenje o registraciji,</w:t>
      </w:r>
      <w:r w:rsidRPr="00CB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B5958">
        <w:rPr>
          <w:rFonts w:ascii="Times New Roman" w:hAnsi="Times New Roman"/>
          <w:sz w:val="24"/>
          <w:szCs w:val="24"/>
        </w:rPr>
        <w:t>dnosno osnivanju</w:t>
      </w:r>
      <w:r>
        <w:rPr>
          <w:rFonts w:ascii="Times New Roman" w:hAnsi="Times New Roman"/>
          <w:sz w:val="24"/>
          <w:szCs w:val="24"/>
        </w:rPr>
        <w:t>,</w:t>
      </w:r>
      <w:r w:rsidRPr="00CB5958">
        <w:rPr>
          <w:rFonts w:ascii="Times New Roman" w:hAnsi="Times New Roman"/>
          <w:sz w:val="24"/>
          <w:szCs w:val="24"/>
        </w:rPr>
        <w:t xml:space="preserve"> uvjerenje o poreskoj registra</w:t>
      </w:r>
      <w:r>
        <w:rPr>
          <w:rFonts w:ascii="Times New Roman" w:hAnsi="Times New Roman"/>
          <w:sz w:val="24"/>
          <w:szCs w:val="24"/>
        </w:rPr>
        <w:t>ciji sa identifikacionim brojem, broj računa za refundaciju i dokaz da posluju putem trezora.</w:t>
      </w:r>
    </w:p>
    <w:p w:rsidR="0067520E" w:rsidRPr="00CB5958" w:rsidRDefault="0067520E" w:rsidP="00CB5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20E" w:rsidRDefault="0067520E" w:rsidP="00CB59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IV</w:t>
      </w:r>
    </w:p>
    <w:p w:rsidR="0067520E" w:rsidRPr="00CB5958" w:rsidRDefault="0067520E" w:rsidP="00CB59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  <w:r w:rsidRPr="00CB5958">
        <w:rPr>
          <w:rFonts w:ascii="Times New Roman" w:hAnsi="Times New Roman"/>
          <w:sz w:val="24"/>
          <w:szCs w:val="24"/>
        </w:rPr>
        <w:t xml:space="preserve">Poslodavci koji </w:t>
      </w:r>
      <w:r>
        <w:rPr>
          <w:rFonts w:ascii="Times New Roman" w:hAnsi="Times New Roman"/>
          <w:sz w:val="24"/>
          <w:szCs w:val="24"/>
        </w:rPr>
        <w:t xml:space="preserve"> prijem pripravnika vrše na osnovu Zakona o državnim službenicima, tj putem Agencije za državnu službu, ne mogu učestvovati u ovom programu </w:t>
      </w:r>
      <w:r w:rsidRPr="00CB5958">
        <w:rPr>
          <w:rFonts w:ascii="Times New Roman" w:hAnsi="Times New Roman"/>
          <w:sz w:val="24"/>
          <w:szCs w:val="24"/>
        </w:rPr>
        <w:t xml:space="preserve"> kao </w:t>
      </w:r>
      <w:r>
        <w:rPr>
          <w:rFonts w:ascii="Times New Roman" w:hAnsi="Times New Roman"/>
          <w:sz w:val="24"/>
          <w:szCs w:val="24"/>
        </w:rPr>
        <w:t>ni poslodavci koji ne izmiruju obaveze po osnovu poreza i doprinosa i poslodavci koji nemaju</w:t>
      </w:r>
      <w:r w:rsidRPr="00CB5958">
        <w:rPr>
          <w:rFonts w:ascii="Times New Roman" w:hAnsi="Times New Roman"/>
          <w:sz w:val="24"/>
          <w:szCs w:val="24"/>
        </w:rPr>
        <w:t xml:space="preserve"> uposlenika prijavljenih na PIO/MIO</w:t>
      </w:r>
      <w:r>
        <w:rPr>
          <w:rFonts w:ascii="Times New Roman" w:hAnsi="Times New Roman"/>
          <w:sz w:val="24"/>
          <w:szCs w:val="24"/>
        </w:rPr>
        <w:t>.</w:t>
      </w:r>
    </w:p>
    <w:p w:rsidR="0067520E" w:rsidRPr="00CB5958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V</w:t>
      </w:r>
    </w:p>
    <w:p w:rsidR="0067520E" w:rsidRPr="00CB5958" w:rsidRDefault="0067520E" w:rsidP="00CB5958">
      <w:pPr>
        <w:pStyle w:val="BodyText2"/>
        <w:jc w:val="both"/>
        <w:rPr>
          <w:bCs/>
          <w:sz w:val="24"/>
        </w:rPr>
      </w:pPr>
      <w:r w:rsidRPr="00CB5958">
        <w:rPr>
          <w:bCs/>
          <w:sz w:val="24"/>
        </w:rPr>
        <w:t>Poslodavci i fizička lica koji su koristili kreditna sredstva Federalnog zavoda za zapošljavanje i JU «Služba za zapošljavanje Kantona Sarajevo» - Saraj</w:t>
      </w:r>
      <w:r>
        <w:rPr>
          <w:bCs/>
          <w:sz w:val="24"/>
        </w:rPr>
        <w:t>evo, a nisu ispoštovali ugovorne</w:t>
      </w:r>
      <w:r w:rsidRPr="00CB5958">
        <w:rPr>
          <w:bCs/>
          <w:sz w:val="24"/>
        </w:rPr>
        <w:t xml:space="preserve"> obaveze u skladu sa zaključenim ugovorima (nisu primili radnike ili ne vraćaju redovno anuitet</w:t>
      </w:r>
      <w:r>
        <w:rPr>
          <w:bCs/>
          <w:sz w:val="24"/>
        </w:rPr>
        <w:t>e), ne mogu učestvovati u ovom p</w:t>
      </w:r>
      <w:r w:rsidRPr="00CB5958">
        <w:rPr>
          <w:bCs/>
          <w:sz w:val="24"/>
        </w:rPr>
        <w:t>rogramu.</w:t>
      </w:r>
    </w:p>
    <w:p w:rsidR="0067520E" w:rsidRPr="00CB5958" w:rsidRDefault="0067520E" w:rsidP="00CB5958">
      <w:pPr>
        <w:pStyle w:val="BodyText2"/>
        <w:jc w:val="both"/>
        <w:rPr>
          <w:sz w:val="24"/>
        </w:rPr>
      </w:pPr>
      <w:r w:rsidRPr="00CB5958">
        <w:rPr>
          <w:sz w:val="24"/>
        </w:rPr>
        <w:t xml:space="preserve">Poslodavci koji su koristili sredstva za sufinansiranje zapošljavanja po bilo kojem programu u prethodne tri godine, a nisu zadržali najmanje </w:t>
      </w:r>
      <w:r>
        <w:rPr>
          <w:sz w:val="24"/>
        </w:rPr>
        <w:t>6</w:t>
      </w:r>
      <w:r w:rsidRPr="00CB5958">
        <w:rPr>
          <w:sz w:val="24"/>
        </w:rPr>
        <w:t xml:space="preserve">0% sufinansiranih osoba u radnom odnosu po okončanju perioda sufinansiranja, ne mogu učestvovati u ovom Programu (ovaj kriterij se ne odnosi na </w:t>
      </w:r>
      <w:r>
        <w:rPr>
          <w:sz w:val="24"/>
        </w:rPr>
        <w:t>Javne ustanove i državne institucije</w:t>
      </w:r>
      <w:r w:rsidRPr="00CB5958">
        <w:rPr>
          <w:sz w:val="24"/>
        </w:rPr>
        <w:t xml:space="preserve"> </w:t>
      </w:r>
      <w:r>
        <w:rPr>
          <w:sz w:val="24"/>
        </w:rPr>
        <w:t>koje  posluju putem trezora</w:t>
      </w:r>
      <w:r w:rsidRPr="00CB5958">
        <w:rPr>
          <w:sz w:val="24"/>
        </w:rPr>
        <w:t xml:space="preserve"> ).</w:t>
      </w:r>
    </w:p>
    <w:p w:rsidR="0067520E" w:rsidRPr="00CB5958" w:rsidRDefault="0067520E" w:rsidP="00CB5958">
      <w:pPr>
        <w:pStyle w:val="BodyText2"/>
        <w:jc w:val="both"/>
        <w:rPr>
          <w:bCs/>
          <w:sz w:val="24"/>
        </w:rPr>
      </w:pPr>
    </w:p>
    <w:p w:rsidR="0067520E" w:rsidRPr="00CB5958" w:rsidRDefault="0067520E" w:rsidP="00CB5958">
      <w:pPr>
        <w:jc w:val="center"/>
        <w:rPr>
          <w:rFonts w:ascii="Times New Roman" w:hAnsi="Times New Roman"/>
          <w:b/>
          <w:sz w:val="24"/>
          <w:szCs w:val="24"/>
        </w:rPr>
      </w:pPr>
      <w:r w:rsidRPr="00CB5958">
        <w:rPr>
          <w:rFonts w:ascii="Times New Roman" w:hAnsi="Times New Roman"/>
          <w:b/>
          <w:sz w:val="24"/>
          <w:szCs w:val="24"/>
        </w:rPr>
        <w:t>VI</w:t>
      </w:r>
    </w:p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  <w:r w:rsidRPr="00CB5958">
        <w:rPr>
          <w:rFonts w:ascii="Times New Roman" w:hAnsi="Times New Roman"/>
          <w:sz w:val="24"/>
          <w:szCs w:val="24"/>
        </w:rPr>
        <w:t>Prednost će imati poslodavci koji se bave proizvodnom djelatnošću i turizmom, poslodavci koji potražuju pripravn</w:t>
      </w:r>
      <w:r>
        <w:rPr>
          <w:rFonts w:ascii="Times New Roman" w:hAnsi="Times New Roman"/>
          <w:sz w:val="24"/>
          <w:szCs w:val="24"/>
        </w:rPr>
        <w:t>ike suficitarnih zanimanja i poslodavci koji tenutno imaju veći broj zaposlenih</w:t>
      </w:r>
      <w:r w:rsidRPr="00CB5958">
        <w:rPr>
          <w:rFonts w:ascii="Times New Roman" w:hAnsi="Times New Roman"/>
          <w:sz w:val="24"/>
          <w:szCs w:val="24"/>
        </w:rPr>
        <w:t>.</w:t>
      </w:r>
    </w:p>
    <w:p w:rsidR="0067520E" w:rsidRPr="00CB5958" w:rsidRDefault="0067520E" w:rsidP="00CB5958">
      <w:pPr>
        <w:pStyle w:val="BodyText"/>
        <w:jc w:val="center"/>
        <w:rPr>
          <w:b/>
        </w:rPr>
      </w:pPr>
      <w:r w:rsidRPr="00CB5958">
        <w:rPr>
          <w:b/>
        </w:rPr>
        <w:t>VII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rPr>
          <w:b/>
          <w:bCs/>
        </w:rPr>
      </w:pPr>
      <w:r w:rsidRPr="00CB5958">
        <w:t>Obrasci za podnošenje Zahtjeva</w:t>
      </w:r>
      <w:r>
        <w:t xml:space="preserve"> se mogu</w:t>
      </w:r>
      <w:r w:rsidRPr="00CB5958">
        <w:t xml:space="preserve"> dobiti u Javnoj ustanovi «Služba za zapošljavanje Kantona Sarajevo» - Sarajevo, u Odjeljenju za poslo</w:t>
      </w:r>
      <w:r>
        <w:t>ve podsticaja u zapošljavanju, u</w:t>
      </w:r>
      <w:r w:rsidRPr="00CB5958">
        <w:t xml:space="preserve">lica Đoke Mazalića 3, kancelarija br.15/I, ili preuzeti sa web stranice Službe </w:t>
      </w:r>
      <w:hyperlink r:id="rId6" w:history="1">
        <w:r w:rsidRPr="00CB5958">
          <w:rPr>
            <w:rStyle w:val="Hyperlink"/>
          </w:rPr>
          <w:t>www.juszzks.com.ba</w:t>
        </w:r>
      </w:hyperlink>
      <w:r w:rsidRPr="00CB5958">
        <w:rPr>
          <w:b/>
          <w:bCs/>
        </w:rPr>
        <w:t>.</w:t>
      </w:r>
    </w:p>
    <w:p w:rsidR="0067520E" w:rsidRDefault="0067520E" w:rsidP="00CB5958">
      <w:pPr>
        <w:pStyle w:val="BodyText"/>
        <w:jc w:val="center"/>
        <w:rPr>
          <w:b/>
        </w:rPr>
      </w:pPr>
    </w:p>
    <w:p w:rsidR="0067520E" w:rsidRDefault="0067520E" w:rsidP="00CB5958">
      <w:pPr>
        <w:pStyle w:val="BodyText"/>
        <w:jc w:val="center"/>
        <w:rPr>
          <w:b/>
        </w:rPr>
      </w:pPr>
    </w:p>
    <w:p w:rsidR="0067520E" w:rsidRPr="00CB5958" w:rsidRDefault="0067520E" w:rsidP="00CB5958">
      <w:pPr>
        <w:pStyle w:val="BodyText"/>
        <w:jc w:val="center"/>
        <w:rPr>
          <w:b/>
        </w:rPr>
      </w:pPr>
      <w:r w:rsidRPr="00CB5958">
        <w:rPr>
          <w:b/>
        </w:rPr>
        <w:t>VIII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rPr>
          <w:b/>
          <w:bCs/>
        </w:rPr>
      </w:pPr>
      <w:r w:rsidRPr="00CB5958">
        <w:t xml:space="preserve">Javni poziv ostaje otvoren </w:t>
      </w:r>
      <w:r>
        <w:t>15</w:t>
      </w:r>
      <w:r w:rsidRPr="00CB5958">
        <w:t xml:space="preserve"> dana od dana posljednjeg objavljivanja.</w:t>
      </w:r>
    </w:p>
    <w:p w:rsidR="0067520E" w:rsidRPr="00CB5958" w:rsidRDefault="0067520E" w:rsidP="00CB5958">
      <w:pPr>
        <w:pStyle w:val="BodyText"/>
        <w:rPr>
          <w:b/>
          <w:bCs/>
        </w:rPr>
      </w:pPr>
      <w:r w:rsidRPr="00CB5958">
        <w:t>Nepotpuni i neblagovremeni zahtjevi</w:t>
      </w:r>
      <w:r>
        <w:t xml:space="preserve"> se  neće </w:t>
      </w:r>
      <w:r w:rsidRPr="00CB5958">
        <w:t>uzeti u razmatranje.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jc w:val="center"/>
        <w:rPr>
          <w:b/>
        </w:rPr>
      </w:pPr>
      <w:r w:rsidRPr="00CB5958">
        <w:rPr>
          <w:b/>
        </w:rPr>
        <w:t>IX</w:t>
      </w:r>
    </w:p>
    <w:p w:rsidR="0067520E" w:rsidRPr="00CB5958" w:rsidRDefault="0067520E" w:rsidP="00CB5958">
      <w:pPr>
        <w:pStyle w:val="BodyText"/>
      </w:pPr>
    </w:p>
    <w:p w:rsidR="0067520E" w:rsidRPr="00CB5958" w:rsidRDefault="0067520E" w:rsidP="00CB5958">
      <w:pPr>
        <w:pStyle w:val="BodyText"/>
        <w:rPr>
          <w:b/>
          <w:bCs/>
        </w:rPr>
      </w:pPr>
      <w:r w:rsidRPr="00CB5958">
        <w:t>Rezultati ovog javnog poziva biće objavljeni na web stranici Službe.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jc w:val="center"/>
        <w:rPr>
          <w:b/>
          <w:bCs/>
        </w:rPr>
      </w:pPr>
      <w:r w:rsidRPr="00CB5958">
        <w:rPr>
          <w:b/>
        </w:rPr>
        <w:t>X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rPr>
          <w:b/>
          <w:bCs/>
        </w:rPr>
      </w:pPr>
      <w:r w:rsidRPr="00CB5958">
        <w:t>Služba će sa poslodavcima koji budu obuhvaćeni Programom, zaključiti ugovore kojima će biti regulisana sva prava i obaveze ugovornih strana, u skladu sa Programom.</w:t>
      </w:r>
    </w:p>
    <w:p w:rsidR="0067520E" w:rsidRPr="00CB5958" w:rsidRDefault="0067520E" w:rsidP="00CB5958">
      <w:pPr>
        <w:pStyle w:val="BodyText"/>
        <w:rPr>
          <w:b/>
          <w:bCs/>
        </w:rPr>
      </w:pPr>
    </w:p>
    <w:p w:rsidR="0067520E" w:rsidRPr="00CB5958" w:rsidRDefault="0067520E" w:rsidP="00CB5958">
      <w:pPr>
        <w:pStyle w:val="BodyText"/>
        <w:jc w:val="center"/>
        <w:rPr>
          <w:b/>
        </w:rPr>
      </w:pPr>
      <w:r w:rsidRPr="00CB5958">
        <w:rPr>
          <w:b/>
        </w:rPr>
        <w:t>XI</w:t>
      </w:r>
    </w:p>
    <w:p w:rsidR="0067520E" w:rsidRPr="00CB5958" w:rsidRDefault="0067520E" w:rsidP="007F2D79">
      <w:pPr>
        <w:pStyle w:val="BodyText"/>
        <w:ind w:firstLine="708"/>
        <w:rPr>
          <w:b/>
          <w:bCs/>
        </w:rPr>
      </w:pPr>
    </w:p>
    <w:p w:rsidR="0067520E" w:rsidRPr="00CB5958" w:rsidRDefault="0067520E" w:rsidP="007F2D79">
      <w:pPr>
        <w:pStyle w:val="BodyText"/>
        <w:rPr>
          <w:b/>
          <w:bCs/>
        </w:rPr>
      </w:pPr>
      <w:r w:rsidRPr="00CB5958">
        <w:t xml:space="preserve">Zahtjevi, sa potrebnom  dokumentacijom, podnose se neposredno ili preporučeno putem pošte Javnoj ustanovi «Služba za zapošljavanje </w:t>
      </w:r>
      <w:r>
        <w:t>Kantona Sarajevo» - Sarajevo,  u</w:t>
      </w:r>
      <w:r w:rsidRPr="00CB5958">
        <w:t>lica Đoke Mazalića broj 3, sa napomenom: «Za Program sufinansiranja zapošljavanja pripravnika».</w:t>
      </w:r>
    </w:p>
    <w:p w:rsidR="0067520E" w:rsidRPr="00CB5958" w:rsidRDefault="0067520E" w:rsidP="007F2D79">
      <w:pPr>
        <w:jc w:val="both"/>
        <w:rPr>
          <w:rFonts w:ascii="Times New Roman" w:hAnsi="Times New Roman"/>
          <w:sz w:val="24"/>
          <w:szCs w:val="24"/>
        </w:rPr>
      </w:pPr>
      <w:r w:rsidRPr="00CB5958">
        <w:rPr>
          <w:rFonts w:ascii="Times New Roman" w:hAnsi="Times New Roman"/>
          <w:bCs/>
          <w:sz w:val="24"/>
          <w:szCs w:val="24"/>
        </w:rPr>
        <w:t>Dodatne informacije</w:t>
      </w:r>
      <w:r>
        <w:rPr>
          <w:rFonts w:ascii="Times New Roman" w:hAnsi="Times New Roman"/>
          <w:bCs/>
          <w:sz w:val="24"/>
          <w:szCs w:val="24"/>
        </w:rPr>
        <w:t xml:space="preserve"> se mogu</w:t>
      </w:r>
      <w:r w:rsidRPr="00CB5958">
        <w:rPr>
          <w:rFonts w:ascii="Times New Roman" w:hAnsi="Times New Roman"/>
          <w:bCs/>
          <w:sz w:val="24"/>
          <w:szCs w:val="24"/>
        </w:rPr>
        <w:t xml:space="preserve"> dobiti u Odjeljenju za poslove podsticaja u zapošljavanju, kancelarija broj 15/I  ili putem telefona  033/ 569-100.</w:t>
      </w:r>
    </w:p>
    <w:p w:rsidR="0067520E" w:rsidRDefault="0067520E" w:rsidP="00931CB4"/>
    <w:p w:rsidR="0067520E" w:rsidRPr="00CD3C01" w:rsidRDefault="0067520E" w:rsidP="00931CB4">
      <w:pPr>
        <w:pStyle w:val="Header"/>
        <w:widowControl w:val="0"/>
        <w:pBdr>
          <w:top w:val="single" w:sz="4" w:space="1" w:color="auto"/>
        </w:pBdr>
        <w:tabs>
          <w:tab w:val="clear" w:pos="4536"/>
          <w:tab w:val="clear" w:pos="9072"/>
          <w:tab w:val="left" w:pos="3060"/>
        </w:tabs>
        <w:adjustRightInd w:val="0"/>
        <w:jc w:val="center"/>
        <w:rPr>
          <w:rFonts w:ascii="Times New Roman" w:hAnsi="Times New Roman"/>
          <w:sz w:val="18"/>
          <w:szCs w:val="20"/>
        </w:rPr>
      </w:pPr>
      <w:r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65pt;margin-top:2.55pt;width:110.25pt;height:65.85pt;z-index:251659264" filled="f" stroked="f">
            <v:textbox style="mso-fit-shape-to-text:t">
              <w:txbxContent>
                <w:p w:rsidR="0067520E" w:rsidRDefault="0067520E" w:rsidP="00931CB4">
                  <w:pPr>
                    <w:jc w:val="center"/>
                  </w:pPr>
                  <w:r w:rsidRPr="00B8521A">
                    <w:rPr>
                      <w:noProof/>
                    </w:rPr>
                    <w:pict>
                      <v:shape id="Picture 2" o:spid="_x0000_i1026" type="#_x0000_t75" alt="Kanton Sarajevo 2" style="width:46.5pt;height:48pt;visibility:visible">
                        <v:imagedata r:id="rId7" o:title="" cropbottom="5194f"/>
                      </v:shape>
                    </w:pict>
                  </w:r>
                </w:p>
                <w:p w:rsidR="0067520E" w:rsidRPr="004C3DA1" w:rsidRDefault="0067520E" w:rsidP="00931CB4">
                  <w:pPr>
                    <w:rPr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b/>
                      <w:color w:val="0000FF"/>
                      <w:sz w:val="16"/>
                      <w:szCs w:val="16"/>
                    </w:rPr>
                    <w:t>Certfikat br. 44 100 126779</w:t>
                  </w:r>
                </w:p>
              </w:txbxContent>
            </v:textbox>
          </v:shape>
        </w:pict>
      </w:r>
      <w:r w:rsidRPr="00CD3C01">
        <w:rPr>
          <w:rFonts w:ascii="Times New Roman" w:hAnsi="Times New Roman"/>
          <w:sz w:val="18"/>
          <w:szCs w:val="20"/>
        </w:rPr>
        <w:t>Sarajevo, Đoke Mazalića 3,</w:t>
      </w:r>
    </w:p>
    <w:p w:rsidR="0067520E" w:rsidRPr="00CD3C01" w:rsidRDefault="0067520E" w:rsidP="00931CB4">
      <w:pPr>
        <w:pStyle w:val="Header"/>
        <w:widowControl w:val="0"/>
        <w:pBdr>
          <w:top w:val="single" w:sz="4" w:space="1" w:color="auto"/>
        </w:pBdr>
        <w:tabs>
          <w:tab w:val="clear" w:pos="4536"/>
          <w:tab w:val="clear" w:pos="9072"/>
          <w:tab w:val="left" w:pos="3060"/>
        </w:tabs>
        <w:adjustRightInd w:val="0"/>
        <w:jc w:val="center"/>
        <w:rPr>
          <w:rFonts w:ascii="Times New Roman" w:hAnsi="Times New Roman"/>
          <w:noProof/>
          <w:sz w:val="22"/>
        </w:rPr>
      </w:pPr>
      <w:r w:rsidRPr="00CD3C01">
        <w:rPr>
          <w:rFonts w:ascii="Times New Roman" w:hAnsi="Times New Roman"/>
          <w:sz w:val="18"/>
          <w:szCs w:val="20"/>
        </w:rPr>
        <w:t xml:space="preserve">web-stranica: </w:t>
      </w:r>
      <w:hyperlink r:id="rId8" w:history="1">
        <w:r w:rsidRPr="00CD3C01">
          <w:rPr>
            <w:rStyle w:val="Hyperlink"/>
            <w:rFonts w:ascii="Times New Roman" w:hAnsi="Times New Roman"/>
            <w:sz w:val="18"/>
            <w:szCs w:val="20"/>
          </w:rPr>
          <w:t>www.juszzks.com.ba</w:t>
        </w:r>
      </w:hyperlink>
      <w:r w:rsidRPr="00CD3C01">
        <w:rPr>
          <w:rFonts w:ascii="Times New Roman" w:hAnsi="Times New Roman"/>
          <w:sz w:val="18"/>
          <w:szCs w:val="20"/>
        </w:rPr>
        <w:t xml:space="preserve">; e-mail adresa: </w:t>
      </w:r>
      <w:hyperlink r:id="rId9" w:history="1">
        <w:r w:rsidRPr="00CD3C01">
          <w:rPr>
            <w:rStyle w:val="Hyperlink"/>
            <w:rFonts w:ascii="Times New Roman" w:hAnsi="Times New Roman"/>
            <w:sz w:val="18"/>
            <w:szCs w:val="20"/>
          </w:rPr>
          <w:t>juszzks@bih.net.ba</w:t>
        </w:r>
      </w:hyperlink>
    </w:p>
    <w:p w:rsidR="0067520E" w:rsidRPr="00CD3C01" w:rsidRDefault="0067520E" w:rsidP="00931CB4">
      <w:pPr>
        <w:pStyle w:val="Header"/>
        <w:widowControl w:val="0"/>
        <w:tabs>
          <w:tab w:val="clear" w:pos="4536"/>
          <w:tab w:val="clear" w:pos="9072"/>
          <w:tab w:val="left" w:pos="3060"/>
        </w:tabs>
        <w:adjustRightInd w:val="0"/>
        <w:jc w:val="center"/>
        <w:rPr>
          <w:rFonts w:ascii="Times New Roman" w:hAnsi="Times New Roman"/>
          <w:sz w:val="18"/>
          <w:szCs w:val="20"/>
        </w:rPr>
      </w:pPr>
      <w:r w:rsidRPr="00CD3C01">
        <w:rPr>
          <w:rFonts w:ascii="Times New Roman" w:hAnsi="Times New Roman"/>
          <w:sz w:val="18"/>
          <w:szCs w:val="20"/>
        </w:rPr>
        <w:t>Tel/:++387 (33) 569-100, fax: 204-177; Matični broj: 4200304610003;</w:t>
      </w:r>
    </w:p>
    <w:p w:rsidR="0067520E" w:rsidRPr="00CD3C01" w:rsidRDefault="0067520E" w:rsidP="00931CB4">
      <w:pPr>
        <w:pStyle w:val="Header"/>
        <w:widowControl w:val="0"/>
        <w:tabs>
          <w:tab w:val="clear" w:pos="4536"/>
          <w:tab w:val="clear" w:pos="9072"/>
          <w:tab w:val="left" w:pos="3060"/>
        </w:tabs>
        <w:adjustRightInd w:val="0"/>
        <w:jc w:val="center"/>
        <w:rPr>
          <w:rFonts w:ascii="Times New Roman" w:hAnsi="Times New Roman"/>
          <w:sz w:val="18"/>
          <w:szCs w:val="20"/>
        </w:rPr>
      </w:pPr>
      <w:r w:rsidRPr="00CD3C01">
        <w:rPr>
          <w:rFonts w:ascii="Times New Roman" w:hAnsi="Times New Roman"/>
          <w:sz w:val="18"/>
          <w:szCs w:val="20"/>
        </w:rPr>
        <w:t xml:space="preserve">Poreski broj: 01079085; </w:t>
      </w:r>
      <w:r>
        <w:rPr>
          <w:rFonts w:ascii="Times New Roman" w:hAnsi="Times New Roman"/>
          <w:sz w:val="18"/>
          <w:szCs w:val="20"/>
        </w:rPr>
        <w:t>R</w:t>
      </w:r>
      <w:r w:rsidRPr="00CD3C01">
        <w:rPr>
          <w:rFonts w:ascii="Times New Roman" w:hAnsi="Times New Roman"/>
          <w:sz w:val="18"/>
          <w:szCs w:val="20"/>
        </w:rPr>
        <w:t>ačun</w:t>
      </w:r>
      <w:r>
        <w:rPr>
          <w:rFonts w:ascii="Times New Roman" w:hAnsi="Times New Roman"/>
          <w:sz w:val="18"/>
          <w:szCs w:val="20"/>
        </w:rPr>
        <w:t>i</w:t>
      </w:r>
      <w:r w:rsidRPr="00CD3C01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NLB Banka d.d., Tuzla</w:t>
      </w:r>
      <w:r w:rsidRPr="00CD3C01">
        <w:rPr>
          <w:rFonts w:ascii="Times New Roman" w:hAnsi="Times New Roman"/>
          <w:sz w:val="18"/>
          <w:szCs w:val="20"/>
        </w:rPr>
        <w:t xml:space="preserve"> broj: </w:t>
      </w:r>
    </w:p>
    <w:p w:rsidR="0067520E" w:rsidRPr="00EB030E" w:rsidRDefault="0067520E" w:rsidP="00931CB4">
      <w:pPr>
        <w:pStyle w:val="Header"/>
        <w:widowControl w:val="0"/>
        <w:tabs>
          <w:tab w:val="clear" w:pos="4536"/>
          <w:tab w:val="clear" w:pos="9072"/>
          <w:tab w:val="left" w:pos="3060"/>
        </w:tabs>
        <w:adjustRightInd w:val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sz w:val="18"/>
          <w:szCs w:val="20"/>
        </w:rPr>
        <w:t>1320102014880173</w:t>
      </w:r>
      <w:r w:rsidRPr="00CD3C01">
        <w:rPr>
          <w:rFonts w:ascii="Times New Roman" w:hAnsi="Times New Roman"/>
          <w:sz w:val="18"/>
          <w:szCs w:val="20"/>
        </w:rPr>
        <w:t xml:space="preserve">-depozitni račun, </w:t>
      </w:r>
      <w:r>
        <w:rPr>
          <w:rFonts w:ascii="Times New Roman" w:hAnsi="Times New Roman"/>
          <w:sz w:val="18"/>
          <w:szCs w:val="20"/>
        </w:rPr>
        <w:t>1320102014880270-transakacijski račun</w:t>
      </w:r>
    </w:p>
    <w:p w:rsidR="0067520E" w:rsidRDefault="0067520E" w:rsidP="00931CB4"/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</w:p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</w:p>
    <w:p w:rsidR="0067520E" w:rsidRPr="00CB5958" w:rsidRDefault="0067520E" w:rsidP="00CB5958">
      <w:pPr>
        <w:jc w:val="both"/>
        <w:rPr>
          <w:rFonts w:ascii="Times New Roman" w:hAnsi="Times New Roman"/>
          <w:sz w:val="24"/>
          <w:szCs w:val="24"/>
        </w:rPr>
      </w:pPr>
    </w:p>
    <w:p w:rsidR="0067520E" w:rsidRPr="00FD3D7E" w:rsidRDefault="0067520E" w:rsidP="00CB5958">
      <w:pPr>
        <w:jc w:val="both"/>
      </w:pPr>
    </w:p>
    <w:p w:rsidR="0067520E" w:rsidRPr="00FD3D7E" w:rsidRDefault="0067520E" w:rsidP="00CB5958">
      <w:pPr>
        <w:jc w:val="both"/>
      </w:pPr>
    </w:p>
    <w:p w:rsidR="0067520E" w:rsidRDefault="0067520E" w:rsidP="00CB5958">
      <w:pPr>
        <w:jc w:val="both"/>
      </w:pPr>
    </w:p>
    <w:p w:rsidR="0067520E" w:rsidRDefault="0067520E" w:rsidP="00CB5958">
      <w:pPr>
        <w:jc w:val="both"/>
      </w:pPr>
    </w:p>
    <w:p w:rsidR="0067520E" w:rsidRDefault="0067520E" w:rsidP="00CB5958">
      <w:pPr>
        <w:jc w:val="both"/>
      </w:pPr>
    </w:p>
    <w:p w:rsidR="0067520E" w:rsidRDefault="0067520E" w:rsidP="00CB5958">
      <w:pPr>
        <w:jc w:val="both"/>
      </w:pPr>
    </w:p>
    <w:p w:rsidR="0067520E" w:rsidRDefault="0067520E"/>
    <w:sectPr w:rsidR="0067520E" w:rsidSect="006E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B7E"/>
    <w:multiLevelType w:val="hybridMultilevel"/>
    <w:tmpl w:val="3808ED46"/>
    <w:lvl w:ilvl="0" w:tplc="3E603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58"/>
    <w:rsid w:val="000155A3"/>
    <w:rsid w:val="000306DF"/>
    <w:rsid w:val="000A4249"/>
    <w:rsid w:val="001A5AA7"/>
    <w:rsid w:val="001D29B6"/>
    <w:rsid w:val="00345F4E"/>
    <w:rsid w:val="003F4784"/>
    <w:rsid w:val="004133A1"/>
    <w:rsid w:val="00466C91"/>
    <w:rsid w:val="004C259E"/>
    <w:rsid w:val="004C2850"/>
    <w:rsid w:val="004C3DA1"/>
    <w:rsid w:val="005074E6"/>
    <w:rsid w:val="006168ED"/>
    <w:rsid w:val="0067520E"/>
    <w:rsid w:val="00693028"/>
    <w:rsid w:val="006B064F"/>
    <w:rsid w:val="006E346D"/>
    <w:rsid w:val="006F019E"/>
    <w:rsid w:val="00704846"/>
    <w:rsid w:val="007F2D79"/>
    <w:rsid w:val="00845CBA"/>
    <w:rsid w:val="00857382"/>
    <w:rsid w:val="00931CB4"/>
    <w:rsid w:val="00936E38"/>
    <w:rsid w:val="009A0437"/>
    <w:rsid w:val="00A93C31"/>
    <w:rsid w:val="00B8521A"/>
    <w:rsid w:val="00BA2EA0"/>
    <w:rsid w:val="00BA4CEC"/>
    <w:rsid w:val="00BE5C30"/>
    <w:rsid w:val="00C82F7F"/>
    <w:rsid w:val="00CB5958"/>
    <w:rsid w:val="00CD3C01"/>
    <w:rsid w:val="00D033A7"/>
    <w:rsid w:val="00D0525D"/>
    <w:rsid w:val="00D804EB"/>
    <w:rsid w:val="00DA55D2"/>
    <w:rsid w:val="00E35F4C"/>
    <w:rsid w:val="00E73E2C"/>
    <w:rsid w:val="00E93983"/>
    <w:rsid w:val="00EB030E"/>
    <w:rsid w:val="00F009C7"/>
    <w:rsid w:val="00F66845"/>
    <w:rsid w:val="00FD3D7E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6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5958"/>
    <w:pPr>
      <w:keepNext/>
      <w:spacing w:after="0" w:line="240" w:lineRule="auto"/>
      <w:jc w:val="center"/>
      <w:outlineLvl w:val="2"/>
    </w:pPr>
    <w:rPr>
      <w:rFonts w:ascii="Arial Narrow" w:hAnsi="Arial Narrow"/>
      <w:b/>
      <w:sz w:val="24"/>
      <w:szCs w:val="20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5958"/>
    <w:rPr>
      <w:rFonts w:ascii="Arial Narrow" w:hAnsi="Arial Narrow" w:cs="Times New Roman"/>
      <w:b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rsid w:val="00CB5958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958"/>
    <w:rPr>
      <w:rFonts w:ascii="Bookman Old Style" w:hAnsi="Bookman Old Style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CB59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B5958"/>
    <w:pPr>
      <w:spacing w:after="0" w:line="240" w:lineRule="auto"/>
      <w:jc w:val="both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5958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CB5958"/>
    <w:pPr>
      <w:spacing w:after="0" w:line="240" w:lineRule="auto"/>
    </w:pPr>
    <w:rPr>
      <w:rFonts w:ascii="Times New Roman" w:hAnsi="Times New Roman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5958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CharChar2">
    <w:name w:val="Char Char2"/>
    <w:basedOn w:val="DefaultParagraphFont"/>
    <w:uiPriority w:val="99"/>
    <w:rsid w:val="00931CB4"/>
    <w:rPr>
      <w:rFonts w:ascii="Bookman Old Style" w:hAnsi="Bookman Old Style" w:cs="Times New Roman"/>
      <w:sz w:val="24"/>
      <w:szCs w:val="24"/>
      <w:lang w:val="hr-HR" w:eastAsia="hr-HR"/>
    </w:rPr>
  </w:style>
  <w:style w:type="character" w:customStyle="1" w:styleId="CharChar21">
    <w:name w:val="Char Char21"/>
    <w:basedOn w:val="DefaultParagraphFont"/>
    <w:uiPriority w:val="99"/>
    <w:rsid w:val="000155A3"/>
    <w:rPr>
      <w:rFonts w:ascii="Bookman Old Style" w:hAnsi="Bookman Old Style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zzks.com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zzks.com.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zzks@bih.net.ba&#3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912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Lokvančić</dc:creator>
  <cp:keywords/>
  <dc:description/>
  <cp:lastModifiedBy>User</cp:lastModifiedBy>
  <cp:revision>14</cp:revision>
  <dcterms:created xsi:type="dcterms:W3CDTF">2015-10-15T06:56:00Z</dcterms:created>
  <dcterms:modified xsi:type="dcterms:W3CDTF">2015-11-13T08:15:00Z</dcterms:modified>
</cp:coreProperties>
</file>